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75D5A" w14:textId="093D0680" w:rsidR="002E7B36" w:rsidRPr="005170B9" w:rsidRDefault="00CC0402" w:rsidP="005170B9">
      <w:pPr>
        <w:pStyle w:val="DocumentTitle"/>
      </w:pPr>
      <w:r>
        <w:t>DOCUMENT TITLE HERE</w:t>
      </w:r>
      <w:r w:rsidRPr="00CC0402">
        <w:rPr>
          <w:noProof/>
        </w:rPr>
        <w:t xml:space="preserve"> </w:t>
      </w:r>
      <w:r>
        <w:rPr>
          <w:noProof/>
        </w:rPr>
        <mc:AlternateContent>
          <mc:Choice Requires="wps">
            <w:drawing>
              <wp:anchor distT="0" distB="0" distL="114300" distR="114300" simplePos="0" relativeHeight="251659264" behindDoc="0" locked="1" layoutInCell="0" allowOverlap="1" wp14:anchorId="14A2DFEF" wp14:editId="5DE4A6A4">
                <wp:simplePos x="0" y="0"/>
                <wp:positionH relativeFrom="column">
                  <wp:posOffset>0</wp:posOffset>
                </wp:positionH>
                <wp:positionV relativeFrom="page">
                  <wp:posOffset>228600</wp:posOffset>
                </wp:positionV>
                <wp:extent cx="3386455" cy="685800"/>
                <wp:effectExtent l="0" t="0" r="0" b="0"/>
                <wp:wrapThrough wrapText="bothSides">
                  <wp:wrapPolygon edited="0">
                    <wp:start x="162" y="0"/>
                    <wp:lineTo x="162" y="20800"/>
                    <wp:lineTo x="21223" y="20800"/>
                    <wp:lineTo x="21223" y="0"/>
                    <wp:lineTo x="162"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ma14="http://schemas.microsoft.com/office/mac/drawingml/2011/main"/>
                          </a:ext>
                        </a:extLst>
                      </wps:spPr>
                      <wps:txbx>
                        <w:txbxContent>
                          <w:p w14:paraId="6C15DCEB" w14:textId="4EF09582" w:rsidR="00470E3B" w:rsidRPr="000E64D2" w:rsidRDefault="00470E3B" w:rsidP="00CC0402">
                            <w:pPr>
                              <w:pStyle w:val="SheetTitle"/>
                              <w:ind w:left="-90"/>
                            </w:pPr>
                            <w:r>
                              <w:t>INSERT TEXT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8pt;width:266.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" o:allowincell="f" filled="f" stroked="f">
                <v:path arrowok="t"/>
                <v:textbox>
                  <w:txbxContent>
                    <w:p w14:paraId="6C15DCEB" w14:textId="4EF09582" w:rsidR="00470E3B" w:rsidRPr="000E64D2" w:rsidRDefault="00470E3B" w:rsidP="00CC0402">
                      <w:pPr>
                        <w:pStyle w:val="SheetTitle"/>
                        <w:ind w:left="-90"/>
                      </w:pPr>
                      <w:r>
                        <w:t>INSERT TEXT HERE</w:t>
                      </w:r>
                    </w:p>
                  </w:txbxContent>
                </v:textbox>
                <w10:wrap type="through" anchory="page"/>
                <w10:anchorlock/>
              </v:shape>
            </w:pict>
          </mc:Fallback>
        </mc:AlternateContent>
      </w:r>
    </w:p>
    <w:p w14:paraId="34E3FD43" w14:textId="77777777" w:rsidR="002E7B36" w:rsidRPr="002E7B36" w:rsidRDefault="002E7B36" w:rsidP="005170B9">
      <w:pPr>
        <w:pStyle w:val="SubheaderText"/>
      </w:pPr>
    </w:p>
    <w:p w14:paraId="43D795A8" w14:textId="553A2E25" w:rsidR="003427E2" w:rsidRPr="002E7B36" w:rsidRDefault="00CC0402" w:rsidP="002E7B36">
      <w:pPr>
        <w:pStyle w:val="SubheaderText"/>
      </w:pPr>
      <w:r>
        <w:t>Intro copy here</w:t>
      </w:r>
    </w:p>
    <w:p w14:paraId="21860A6B" w14:textId="78963108" w:rsidR="002E7B36" w:rsidRDefault="002E7B36" w:rsidP="005170B9">
      <w:pPr>
        <w:pStyle w:val="Line"/>
      </w:pPr>
    </w:p>
    <w:p w14:paraId="437001D0" w14:textId="77777777" w:rsidR="002E7B36" w:rsidRDefault="002E7B36" w:rsidP="00680823"/>
    <w:p w14:paraId="33CAE4A7" w14:textId="77777777" w:rsidR="00801912" w:rsidRDefault="00801912" w:rsidP="005170B9">
      <w:pPr>
        <w:pStyle w:val="Header1"/>
        <w:sectPr w:rsidR="00801912" w:rsidSect="00470E3B">
          <w:headerReference w:type="default" r:id="rId8"/>
          <w:headerReference w:type="first" r:id="rId9"/>
          <w:footerReference w:type="first" r:id="rId10"/>
          <w:pgSz w:w="12240" w:h="15840"/>
          <w:pgMar w:top="720" w:right="720" w:bottom="720" w:left="720" w:header="432" w:footer="576" w:gutter="0"/>
          <w:cols w:space="720"/>
          <w:titlePg/>
          <w:docGrid w:linePitch="360"/>
        </w:sectPr>
      </w:pPr>
    </w:p>
    <w:p w14:paraId="16F4E352" w14:textId="052F0770" w:rsidR="005170B9" w:rsidRPr="005170B9" w:rsidRDefault="00CC0402" w:rsidP="005170B9">
      <w:pPr>
        <w:pStyle w:val="Header1"/>
      </w:pPr>
      <w:r>
        <w:lastRenderedPageBreak/>
        <w:t>HEADER 1</w:t>
      </w:r>
    </w:p>
    <w:p w14:paraId="39AC97EA" w14:textId="58BE82A0" w:rsidR="005170B9" w:rsidRPr="00FA4A64" w:rsidRDefault="00CC0402" w:rsidP="00CC0402">
      <w:proofErr w:type="spellStart"/>
      <w:r>
        <w:t>Lorem</w:t>
      </w:r>
      <w:proofErr w:type="spellEnd"/>
      <w:r>
        <w:t xml:space="preserve"> </w:t>
      </w:r>
      <w:proofErr w:type="spellStart"/>
      <w:r>
        <w:t>Ipsum</w:t>
      </w:r>
      <w:proofErr w:type="spellEnd"/>
      <w:r>
        <w:t xml:space="preserve"> is simply dummy text of the printing and typesetting industry. </w:t>
      </w:r>
      <w:proofErr w:type="spellStart"/>
      <w:r>
        <w:t>Lorem</w:t>
      </w:r>
      <w:proofErr w:type="spellEnd"/>
      <w:r>
        <w:t xml:space="preserve"> </w:t>
      </w:r>
      <w:proofErr w:type="spellStart"/>
      <w:r>
        <w:t>Ipsum</w:t>
      </w:r>
      <w:proofErr w:type="spellEnd"/>
      <w:r>
        <w:t xml:space="preserve">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t>popularised</w:t>
      </w:r>
      <w:proofErr w:type="spellEnd"/>
      <w:r>
        <w:t xml:space="preserve"> in the 1960s with the release of </w:t>
      </w:r>
      <w:proofErr w:type="spellStart"/>
      <w:r>
        <w:t>Letraset</w:t>
      </w:r>
      <w:proofErr w:type="spellEnd"/>
      <w:r>
        <w:t xml:space="preserve"> sheets containing </w:t>
      </w:r>
      <w:proofErr w:type="spellStart"/>
      <w:r>
        <w:t>Lorem</w:t>
      </w:r>
      <w:proofErr w:type="spellEnd"/>
      <w:r>
        <w:t xml:space="preserve"> </w:t>
      </w:r>
      <w:proofErr w:type="spellStart"/>
      <w:r>
        <w:t>Ipsum</w:t>
      </w:r>
      <w:proofErr w:type="spellEnd"/>
      <w:r>
        <w:t xml:space="preserve"> passages, and more recently with desktop publishing software like Aldus PageMaker including versions of </w:t>
      </w:r>
      <w:proofErr w:type="spellStart"/>
      <w:r>
        <w:t>Lorem</w:t>
      </w:r>
      <w:proofErr w:type="spellEnd"/>
      <w:r>
        <w:t xml:space="preserve"> </w:t>
      </w:r>
      <w:proofErr w:type="spellStart"/>
      <w:r>
        <w:t>Ipsum</w:t>
      </w:r>
      <w:proofErr w:type="spellEnd"/>
      <w:r>
        <w:t>.</w:t>
      </w:r>
    </w:p>
    <w:p w14:paraId="2D4CD057" w14:textId="77777777" w:rsidR="005170B9" w:rsidRPr="00FA4A64" w:rsidRDefault="005170B9" w:rsidP="00FA4A64">
      <w:pPr>
        <w:pStyle w:val="BodyBold"/>
      </w:pPr>
    </w:p>
    <w:p w14:paraId="76E15565" w14:textId="10C6EAFE" w:rsidR="005170B9" w:rsidRDefault="00CC0402" w:rsidP="005170B9">
      <w:pPr>
        <w:pStyle w:val="Header1"/>
        <w:rPr>
          <w:sz w:val="22"/>
        </w:rPr>
      </w:pPr>
      <w:r>
        <w:rPr>
          <w:sz w:val="22"/>
        </w:rPr>
        <w:t>Header 2</w:t>
      </w:r>
    </w:p>
    <w:p w14:paraId="111114C0" w14:textId="6212BF6D" w:rsidR="00CC0402" w:rsidRDefault="00CC0402" w:rsidP="00CC0402">
      <w:pPr>
        <w:pStyle w:val="BodyBold"/>
      </w:pPr>
      <w:r>
        <w:t>Body text bold</w:t>
      </w:r>
    </w:p>
    <w:p w14:paraId="2AA65795" w14:textId="12EC81D8" w:rsidR="00CC0402" w:rsidRPr="00FA4A64" w:rsidRDefault="00CC0402" w:rsidP="00CC0402">
      <w:proofErr w:type="gramStart"/>
      <w:r>
        <w:t>is</w:t>
      </w:r>
      <w:proofErr w:type="gramEnd"/>
      <w:r>
        <w:t xml:space="preserve"> simply dummy text of the printing and typesetting industry. </w:t>
      </w:r>
      <w:proofErr w:type="spellStart"/>
      <w:r>
        <w:t>Lorem</w:t>
      </w:r>
      <w:proofErr w:type="spellEnd"/>
      <w:r>
        <w:t xml:space="preserve"> </w:t>
      </w:r>
      <w:proofErr w:type="spellStart"/>
      <w:r>
        <w:t>Ipsum</w:t>
      </w:r>
      <w:proofErr w:type="spellEnd"/>
      <w:r>
        <w:t xml:space="preserve"> has been the industry's standard dummy text ever since the 1500s, when an unknown printer took a galley of type and scrambled it to make a type specimen book. </w:t>
      </w:r>
      <w:bookmarkStart w:id="0" w:name="_GoBack"/>
      <w:bookmarkEnd w:id="0"/>
      <w:r>
        <w:t xml:space="preserve">It has survived not only five centuries, but also the leap into electronic typesetting, remaining essentially unchanged. It was </w:t>
      </w:r>
      <w:proofErr w:type="spellStart"/>
      <w:r>
        <w:t>popularised</w:t>
      </w:r>
      <w:proofErr w:type="spellEnd"/>
      <w:r>
        <w:t xml:space="preserve"> in the 1960s with the release of </w:t>
      </w:r>
      <w:proofErr w:type="spellStart"/>
      <w:r>
        <w:t>Letraset</w:t>
      </w:r>
      <w:proofErr w:type="spellEnd"/>
      <w:r>
        <w:t xml:space="preserve"> sheets containing </w:t>
      </w:r>
      <w:proofErr w:type="spellStart"/>
      <w:r>
        <w:t>Lorem</w:t>
      </w:r>
      <w:proofErr w:type="spellEnd"/>
      <w:r>
        <w:t xml:space="preserve"> </w:t>
      </w:r>
      <w:proofErr w:type="spellStart"/>
      <w:r>
        <w:t>Ipsum</w:t>
      </w:r>
      <w:proofErr w:type="spellEnd"/>
      <w:r>
        <w:t xml:space="preserve"> passages, and more recently with desktop publishing software like Aldus PageMaker including versions of </w:t>
      </w:r>
      <w:proofErr w:type="spellStart"/>
      <w:r>
        <w:t>Lorem</w:t>
      </w:r>
      <w:proofErr w:type="spellEnd"/>
      <w:r>
        <w:t xml:space="preserve"> </w:t>
      </w:r>
      <w:proofErr w:type="spellStart"/>
      <w:r>
        <w:t>Ipsum</w:t>
      </w:r>
      <w:proofErr w:type="spellEnd"/>
      <w:r>
        <w:t>.</w:t>
      </w:r>
    </w:p>
    <w:p w14:paraId="7E1299E1" w14:textId="77777777" w:rsidR="00CC0402" w:rsidRDefault="00CC0402" w:rsidP="005170B9">
      <w:pPr>
        <w:pStyle w:val="Header1"/>
      </w:pPr>
    </w:p>
    <w:p w14:paraId="3D9601F2" w14:textId="25FA2034" w:rsidR="005170B9" w:rsidRDefault="00CC0402" w:rsidP="005170B9">
      <w:pPr>
        <w:pStyle w:val="Header3"/>
      </w:pPr>
      <w:r>
        <w:t>Header 3</w:t>
      </w:r>
    </w:p>
    <w:p w14:paraId="4A7AB8EF" w14:textId="6CD5BD35" w:rsidR="00CC0402" w:rsidRDefault="00CC0402" w:rsidP="00CC0402">
      <w:pPr>
        <w:pStyle w:val="ListParagraph"/>
        <w:numPr>
          <w:ilvl w:val="0"/>
          <w:numId w:val="3"/>
        </w:numPr>
      </w:pPr>
      <w:r>
        <w:t>Bulleted Text</w:t>
      </w:r>
    </w:p>
    <w:p w14:paraId="58A70BA6" w14:textId="349E12A2" w:rsidR="00CC0402" w:rsidRDefault="00CC0402" w:rsidP="00CC0402">
      <w:pPr>
        <w:pStyle w:val="ListParagraph"/>
        <w:numPr>
          <w:ilvl w:val="0"/>
          <w:numId w:val="3"/>
        </w:numPr>
      </w:pPr>
      <w:r>
        <w:t>Bulleted Text</w:t>
      </w:r>
    </w:p>
    <w:p w14:paraId="0A4D9036" w14:textId="56D6C587" w:rsidR="00C40DAF" w:rsidRDefault="00CC0402" w:rsidP="00CC0402">
      <w:pPr>
        <w:pStyle w:val="ListParagraph"/>
        <w:numPr>
          <w:ilvl w:val="0"/>
          <w:numId w:val="3"/>
        </w:numPr>
      </w:pPr>
      <w:r>
        <w:t>Bulleted Text</w:t>
      </w:r>
    </w:p>
    <w:p w14:paraId="148F5445" w14:textId="77777777" w:rsidR="00470E3B" w:rsidRDefault="00470E3B" w:rsidP="00470E3B"/>
    <w:p w14:paraId="48E152BB" w14:textId="77777777" w:rsidR="00470E3B" w:rsidRDefault="00470E3B" w:rsidP="00470E3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tblGrid>
      <w:tr w:rsidR="00470E3B" w14:paraId="60E7E1E1" w14:textId="77777777" w:rsidTr="00470E3B">
        <w:tc>
          <w:tcPr>
            <w:tcW w:w="3474" w:type="dxa"/>
            <w:shd w:val="clear" w:color="auto" w:fill="E6E7E3" w:themeFill="text2" w:themeFillTint="33"/>
            <w:tcMar>
              <w:top w:w="144" w:type="dxa"/>
              <w:left w:w="144" w:type="dxa"/>
              <w:bottom w:w="144" w:type="dxa"/>
              <w:right w:w="144" w:type="dxa"/>
            </w:tcMar>
          </w:tcPr>
          <w:p w14:paraId="5A2BBB4F" w14:textId="77777777" w:rsidR="00470E3B" w:rsidRPr="005170B9" w:rsidRDefault="00470E3B" w:rsidP="00470E3B">
            <w:pPr>
              <w:pStyle w:val="FooterHeader"/>
            </w:pPr>
            <w:r w:rsidRPr="005170B9">
              <w:t>Contact Information</w:t>
            </w:r>
          </w:p>
          <w:p w14:paraId="5ABDB5DE" w14:textId="77777777" w:rsidR="00470E3B" w:rsidRPr="00872132" w:rsidRDefault="00470E3B" w:rsidP="00470E3B">
            <w:pPr>
              <w:pStyle w:val="ContactInfoBox"/>
              <w:rPr>
                <w:color w:val="757679"/>
              </w:rPr>
            </w:pPr>
            <w:r w:rsidRPr="00872132">
              <w:rPr>
                <w:color w:val="757679"/>
              </w:rPr>
              <w:t>Career &amp; Professional Development Center</w:t>
            </w:r>
          </w:p>
          <w:p w14:paraId="3AF6DC44" w14:textId="77777777" w:rsidR="00470E3B" w:rsidRPr="00872132" w:rsidRDefault="00470E3B" w:rsidP="00470E3B">
            <w:pPr>
              <w:pStyle w:val="ContactInfoBox"/>
              <w:rPr>
                <w:color w:val="757679"/>
              </w:rPr>
            </w:pPr>
            <w:r w:rsidRPr="00872132">
              <w:rPr>
                <w:color w:val="757679"/>
              </w:rPr>
              <w:t>Email: sphcareers@umn.edu</w:t>
            </w:r>
          </w:p>
          <w:p w14:paraId="2B6CF5A5" w14:textId="77777777" w:rsidR="00470E3B" w:rsidRPr="00872132" w:rsidRDefault="00470E3B" w:rsidP="00470E3B">
            <w:pPr>
              <w:pStyle w:val="ContactInfoBox"/>
              <w:rPr>
                <w:color w:val="757679"/>
              </w:rPr>
            </w:pPr>
            <w:r w:rsidRPr="00872132">
              <w:rPr>
                <w:color w:val="757679"/>
              </w:rPr>
              <w:t>Phone: 612-626-3500</w:t>
            </w:r>
          </w:p>
          <w:p w14:paraId="0E1885B9" w14:textId="77777777" w:rsidR="00470E3B" w:rsidRDefault="00470E3B" w:rsidP="00470E3B">
            <w:pPr>
              <w:pStyle w:val="ContactInfoBox"/>
            </w:pPr>
            <w:r w:rsidRPr="00872132">
              <w:rPr>
                <w:color w:val="757679"/>
              </w:rPr>
              <w:t>Web: sph.umn.edu/careers</w:t>
            </w:r>
          </w:p>
        </w:tc>
      </w:tr>
    </w:tbl>
    <w:p w14:paraId="0B586BC9" w14:textId="77777777" w:rsidR="00470E3B" w:rsidRDefault="00470E3B" w:rsidP="00470E3B"/>
    <w:p w14:paraId="66BE4225" w14:textId="77777777" w:rsidR="00470E3B" w:rsidRPr="00C40DAF" w:rsidRDefault="00470E3B" w:rsidP="00470E3B"/>
    <w:sectPr w:rsidR="00470E3B" w:rsidRPr="00C40DAF" w:rsidSect="00A26FA1">
      <w:type w:val="continuous"/>
      <w:pgSz w:w="12240" w:h="15840"/>
      <w:pgMar w:top="720" w:right="720" w:bottom="720" w:left="720" w:header="432" w:footer="432" w:gutter="0"/>
      <w:cols w:num="2" w:space="54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A5E1" w14:textId="77777777" w:rsidR="00470E3B" w:rsidRDefault="00470E3B" w:rsidP="00671671">
      <w:r>
        <w:separator/>
      </w:r>
    </w:p>
  </w:endnote>
  <w:endnote w:type="continuationSeparator" w:id="0">
    <w:p w14:paraId="2D4CA04C" w14:textId="77777777" w:rsidR="00470E3B" w:rsidRDefault="00470E3B"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筑紫B丸ゴシック ボールド">
    <w:charset w:val="80"/>
    <w:family w:val="auto"/>
    <w:pitch w:val="variable"/>
    <w:sig w:usb0="800002CF" w:usb1="68C7FCFC" w:usb2="00000012" w:usb3="00000000" w:csb0="00020005"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9209B" w14:textId="77777777" w:rsidR="00470E3B" w:rsidRDefault="00470E3B" w:rsidP="00470E3B">
    <w:pPr>
      <w:pStyle w:val="Line"/>
    </w:pPr>
  </w:p>
  <w:p w14:paraId="654E1D8D" w14:textId="23311081" w:rsidR="00470E3B" w:rsidRPr="00470E3B" w:rsidRDefault="00470E3B" w:rsidP="00470E3B">
    <w:pPr>
      <w:pStyle w:val="Footer"/>
      <w:rPr>
        <w:color w:val="7F7F7F" w:themeColor="text1" w:themeTint="80"/>
        <w:sz w:val="14"/>
        <w:szCs w:val="14"/>
      </w:rPr>
    </w:pPr>
  </w:p>
  <w:p w14:paraId="3D38514A" w14:textId="46F4C016" w:rsidR="00470E3B" w:rsidRPr="00470E3B" w:rsidRDefault="00145602" w:rsidP="00470E3B">
    <w:pPr>
      <w:rPr>
        <w:rFonts w:ascii="Times" w:eastAsia="Times New Roman" w:hAnsi="Times"/>
        <w:color w:val="7F7F7F" w:themeColor="text1" w:themeTint="80"/>
        <w:sz w:val="14"/>
        <w:szCs w:val="14"/>
      </w:rPr>
    </w:pPr>
    <w:r>
      <w:rPr>
        <w:rFonts w:eastAsia="Times New Roman" w:cs="Arial"/>
        <w:color w:val="7F7F7F" w:themeColor="text1" w:themeTint="80"/>
        <w:sz w:val="14"/>
        <w:szCs w:val="14"/>
      </w:rPr>
      <w:t>© 2017</w:t>
    </w:r>
    <w:r w:rsidR="00470E3B" w:rsidRPr="00470E3B">
      <w:rPr>
        <w:rFonts w:eastAsia="Times New Roman" w:cs="Arial"/>
        <w:color w:val="7F7F7F" w:themeColor="text1" w:themeTint="80"/>
        <w:sz w:val="14"/>
        <w:szCs w:val="14"/>
      </w:rPr>
      <w:t xml:space="preserve"> Regents of the University of Minnesota. All rights reserved. The University of Minnesota is an equal opportunity educator and employer. Printed on recycled and recyclable paper with at least 10 percent postconsumer waste material. This publication/material is available in alternative formats upon request</w:t>
    </w:r>
    <w:r w:rsidR="00470E3B">
      <w:rPr>
        <w:rFonts w:eastAsia="Times New Roman" w:cs="Arial"/>
        <w:color w:val="7F7F7F" w:themeColor="text1" w:themeTint="80"/>
        <w:sz w:val="14"/>
        <w:szCs w:val="14"/>
      </w:rPr>
      <w:t xml:space="preserve"> to 612-624-6669.</w:t>
    </w:r>
  </w:p>
  <w:p w14:paraId="36E56564" w14:textId="662E9464" w:rsidR="00470E3B" w:rsidRPr="00470E3B" w:rsidRDefault="00470E3B" w:rsidP="00470E3B">
    <w:pPr>
      <w:pStyle w:val="ContactInfoBox"/>
      <w:rPr>
        <w:rFonts w:ascii="Times" w:hAnsi="Times"/>
        <w:color w:val="7F7F7F" w:themeColor="text1" w:themeTint="8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AA9A" w14:textId="77777777" w:rsidR="00470E3B" w:rsidRDefault="00470E3B" w:rsidP="00671671">
      <w:r>
        <w:separator/>
      </w:r>
    </w:p>
  </w:footnote>
  <w:footnote w:type="continuationSeparator" w:id="0">
    <w:p w14:paraId="3F682FAA" w14:textId="77777777" w:rsidR="00470E3B" w:rsidRDefault="00470E3B" w:rsidP="006716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7E29" w14:textId="0E0E5BC6" w:rsidR="00470E3B" w:rsidRDefault="00470E3B" w:rsidP="005170B9">
    <w:pPr>
      <w:pStyle w:val="Header"/>
      <w:tabs>
        <w:tab w:val="clear" w:pos="4320"/>
        <w:tab w:val="clear" w:pos="8640"/>
        <w:tab w:val="left" w:pos="533"/>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76FC" w14:textId="1CBC108D" w:rsidR="00470E3B" w:rsidRDefault="00470E3B">
    <w:pPr>
      <w:pStyle w:val="Header"/>
    </w:pPr>
    <w:r>
      <w:rPr>
        <w:noProof/>
      </w:rPr>
      <w:drawing>
        <wp:anchor distT="0" distB="0" distL="114300" distR="114300" simplePos="0" relativeHeight="251659264" behindDoc="1" locked="1" layoutInCell="0" allowOverlap="1" wp14:anchorId="78D39291" wp14:editId="26290B19">
          <wp:simplePos x="0" y="0"/>
          <wp:positionH relativeFrom="page">
            <wp:posOffset>0</wp:posOffset>
          </wp:positionH>
          <wp:positionV relativeFrom="page">
            <wp:posOffset>0</wp:posOffset>
          </wp:positionV>
          <wp:extent cx="7744460" cy="1033145"/>
          <wp:effectExtent l="0" t="0" r="2540" b="8255"/>
          <wp:wrapNone/>
          <wp:docPr id="1" name="Picture 1"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
                  <pic:cNvPicPr>
                    <a:picLocks noChangeAspect="1" noChangeArrowheads="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16A2B2" w14:textId="77777777" w:rsidR="00470E3B" w:rsidRDefault="00470E3B">
    <w:pPr>
      <w:pStyle w:val="Header"/>
    </w:pPr>
  </w:p>
  <w:p w14:paraId="496C78C8" w14:textId="77777777" w:rsidR="00470E3B" w:rsidRDefault="00470E3B">
    <w:pPr>
      <w:pStyle w:val="Header"/>
    </w:pPr>
  </w:p>
  <w:p w14:paraId="61625CA2" w14:textId="77777777" w:rsidR="00470E3B" w:rsidRDefault="00470E3B">
    <w:pPr>
      <w:pStyle w:val="Header"/>
    </w:pPr>
  </w:p>
  <w:p w14:paraId="0F9B75D5" w14:textId="77777777" w:rsidR="00470E3B" w:rsidRDefault="00470E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36507"/>
    <w:multiLevelType w:val="hybridMultilevel"/>
    <w:tmpl w:val="DC985E38"/>
    <w:lvl w:ilvl="0" w:tplc="3670CC7A">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D24DA6"/>
    <w:multiLevelType w:val="multilevel"/>
    <w:tmpl w:val="C6BCBF82"/>
    <w:lvl w:ilvl="0">
      <w:start w:val="1"/>
      <w:numFmt w:val="bullet"/>
      <w:lvlText w:val=""/>
      <w:lvlJc w:val="left"/>
      <w:pPr>
        <w:tabs>
          <w:tab w:val="num" w:pos="576"/>
        </w:tabs>
        <w:ind w:left="576" w:hanging="216"/>
      </w:pPr>
      <w:rPr>
        <w:rFonts w:ascii="Symbol" w:hAnsi="Symbol" w:hint="default"/>
        <w:color w:val="7A0019" w:themeColor="accent1"/>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85"/>
    <w:rsid w:val="000E68F7"/>
    <w:rsid w:val="00145602"/>
    <w:rsid w:val="0020119A"/>
    <w:rsid w:val="002E7B36"/>
    <w:rsid w:val="002F1F76"/>
    <w:rsid w:val="003427E2"/>
    <w:rsid w:val="003F1F75"/>
    <w:rsid w:val="00470E3B"/>
    <w:rsid w:val="005170B9"/>
    <w:rsid w:val="00553471"/>
    <w:rsid w:val="00561892"/>
    <w:rsid w:val="005C02BF"/>
    <w:rsid w:val="005F22FB"/>
    <w:rsid w:val="00671671"/>
    <w:rsid w:val="00680823"/>
    <w:rsid w:val="006B18C3"/>
    <w:rsid w:val="0074522D"/>
    <w:rsid w:val="00801912"/>
    <w:rsid w:val="00872132"/>
    <w:rsid w:val="009B3B85"/>
    <w:rsid w:val="009E28A8"/>
    <w:rsid w:val="00A26FA1"/>
    <w:rsid w:val="00BB780A"/>
    <w:rsid w:val="00C30E56"/>
    <w:rsid w:val="00C40DAF"/>
    <w:rsid w:val="00CC0402"/>
    <w:rsid w:val="00CD2712"/>
    <w:rsid w:val="00FA4A64"/>
    <w:rsid w:val="00FC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5EB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CC0402"/>
    <w:rPr>
      <w:rFonts w:eastAsia="MS Mincho" w:cs="Times New Roman"/>
      <w:sz w:val="18"/>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CD2712"/>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CC0402"/>
    <w:rPr>
      <w:rFonts w:eastAsia="MS Mincho" w:cs="Times New Roman"/>
      <w:sz w:val="18"/>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CD271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209</Words>
  <Characters>1194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Ohm</dc:creator>
  <cp:keywords/>
  <dc:description/>
  <cp:lastModifiedBy>Sarah Bjorkman</cp:lastModifiedBy>
  <cp:revision>3</cp:revision>
  <dcterms:created xsi:type="dcterms:W3CDTF">2017-01-17T15:00:00Z</dcterms:created>
  <dcterms:modified xsi:type="dcterms:W3CDTF">2017-01-25T21:49:00Z</dcterms:modified>
</cp:coreProperties>
</file>